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FF" w:rsidRDefault="00AF3276">
      <w:pPr>
        <w:rPr>
          <w:lang w:val="pt-BR"/>
        </w:rPr>
      </w:pPr>
      <w:r>
        <w:rPr>
          <w:lang w:val="pt-BR"/>
        </w:rPr>
        <w:t>B2-322 activities</w:t>
      </w:r>
    </w:p>
    <w:p w:rsidR="00AF3276" w:rsidRDefault="00AF3276">
      <w:pPr>
        <w:rPr>
          <w:lang w:val="pt-BR"/>
        </w:rPr>
      </w:pPr>
    </w:p>
    <w:p w:rsidR="00AF3276" w:rsidRPr="00AF3276" w:rsidRDefault="00AF3276">
      <w:r w:rsidRPr="00AF3276">
        <w:t xml:space="preserve">The activities performed in B2-322 lab involve testing of many detectors for soft X-ray detection. </w:t>
      </w:r>
      <w:r>
        <w:t xml:space="preserve">Among the detectors tested there are the 20x480 CCD produced by an LDRD program. This was the proof of principle design for the 480 x 480 30um pixel CCD sensor. The latter sensor has also been tested at the lab. This detector was then used on the FCCD project at ALS, LBNL and at the Argonne National Lab. This same detector has then been package in a compact camera head design (all its production, testing and characterization made in this lab) and it has been used together with the soft X-ray resonant scattering chamber at ALS and LCLS at SLAC National Laboratory. More recently the detector group has been awarded by the American recovery act grants to produce 8 high speed soft X-ray detectors using a 1 Megapixel frame store device. This device is being tested and characterized in this lab. </w:t>
      </w:r>
    </w:p>
    <w:sectPr w:rsidR="00AF3276" w:rsidRPr="00AF3276" w:rsidSect="00F132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AF3276"/>
    <w:rsid w:val="00012800"/>
    <w:rsid w:val="00AF3276"/>
    <w:rsid w:val="00E560D1"/>
    <w:rsid w:val="00F13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137</Words>
  <Characters>782</Characters>
  <Application>Microsoft Office Word</Application>
  <DocSecurity>0</DocSecurity>
  <Lines>6</Lines>
  <Paragraphs>1</Paragraphs>
  <ScaleCrop>false</ScaleCrop>
  <Company>Lawrence Berkeley Laboratory</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ddoering</dc:creator>
  <cp:keywords/>
  <dc:description/>
  <cp:lastModifiedBy>ddoering</cp:lastModifiedBy>
  <cp:revision>1</cp:revision>
  <dcterms:created xsi:type="dcterms:W3CDTF">2011-01-13T22:59:00Z</dcterms:created>
  <dcterms:modified xsi:type="dcterms:W3CDTF">2011-01-13T23:14:00Z</dcterms:modified>
</cp:coreProperties>
</file>